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6" w:type="dxa"/>
        <w:tblInd w:w="-484" w:type="dxa"/>
        <w:tblLook w:val="04A0" w:firstRow="1" w:lastRow="0" w:firstColumn="1" w:lastColumn="0" w:noHBand="0" w:noVBand="1"/>
      </w:tblPr>
      <w:tblGrid>
        <w:gridCol w:w="660"/>
        <w:gridCol w:w="540"/>
        <w:gridCol w:w="540"/>
        <w:gridCol w:w="540"/>
        <w:gridCol w:w="836"/>
        <w:gridCol w:w="248"/>
        <w:gridCol w:w="27"/>
        <w:gridCol w:w="350"/>
        <w:gridCol w:w="404"/>
        <w:gridCol w:w="283"/>
        <w:gridCol w:w="165"/>
        <w:gridCol w:w="110"/>
        <w:gridCol w:w="292"/>
        <w:gridCol w:w="318"/>
        <w:gridCol w:w="769"/>
        <w:gridCol w:w="240"/>
        <w:gridCol w:w="531"/>
        <w:gridCol w:w="229"/>
        <w:gridCol w:w="314"/>
        <w:gridCol w:w="23"/>
        <w:gridCol w:w="519"/>
        <w:gridCol w:w="23"/>
        <w:gridCol w:w="316"/>
        <w:gridCol w:w="207"/>
        <w:gridCol w:w="19"/>
        <w:gridCol w:w="740"/>
        <w:gridCol w:w="19"/>
        <w:gridCol w:w="540"/>
        <w:gridCol w:w="19"/>
        <w:gridCol w:w="540"/>
        <w:gridCol w:w="19"/>
        <w:gridCol w:w="448"/>
        <w:gridCol w:w="89"/>
        <w:gridCol w:w="19"/>
      </w:tblGrid>
      <w:tr w:rsidR="008F7E1A" w:rsidRPr="008F7E1A" w:rsidTr="00393760">
        <w:trPr>
          <w:gridAfter w:val="1"/>
          <w:wAfter w:w="19" w:type="dxa"/>
          <w:trHeight w:val="375"/>
        </w:trPr>
        <w:tc>
          <w:tcPr>
            <w:tcW w:w="8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Default="00137A75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id-ID"/>
              </w:rPr>
            </w:pPr>
            <w:r w:rsidRPr="00D34A37"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DCC74" wp14:editId="6E79352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-509905</wp:posOffset>
                      </wp:positionV>
                      <wp:extent cx="1232535" cy="256540"/>
                      <wp:effectExtent l="0" t="0" r="2476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53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E1A" w:rsidRDefault="00393760" w:rsidP="00137A75">
                                  <w:pPr>
                                    <w:jc w:val="center"/>
                                  </w:pPr>
                                  <w:r>
                                    <w:t>Form AM</w:t>
                                  </w:r>
                                  <w:r w:rsidR="00D6106B"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DC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pt;margin-top:-40.15pt;width:97.0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hZkgIAALIFAAAOAAAAZHJzL2Uyb0RvYy54bWysVE1PGzEQvVfqf7B8L5sEQt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" fillcolor="white [3201]" strokeweight=".5pt">
                      <v:textbox>
                        <w:txbxContent>
                          <w:p w:rsidR="008F7E1A" w:rsidRDefault="00393760" w:rsidP="00137A75">
                            <w:pPr>
                              <w:jc w:val="center"/>
                            </w:pPr>
                            <w:r>
                              <w:t>Form AM</w:t>
                            </w:r>
                            <w:r w:rsidR="00D6106B"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E1A" w:rsidRPr="00D34A37">
              <w:rPr>
                <w:b/>
                <w:bCs/>
                <w:sz w:val="28"/>
                <w:szCs w:val="28"/>
                <w:lang w:eastAsia="id-ID"/>
              </w:rPr>
              <w:t xml:space="preserve">FORMULIR PENDAFTARAN </w:t>
            </w:r>
            <w:r w:rsidR="00393760">
              <w:rPr>
                <w:b/>
                <w:bCs/>
                <w:sz w:val="28"/>
                <w:szCs w:val="28"/>
                <w:lang w:val="en-US" w:eastAsia="id-ID"/>
              </w:rPr>
              <w:t>ASISTENSI MENGAJAR</w:t>
            </w:r>
          </w:p>
          <w:p w:rsidR="00937330" w:rsidRPr="00937330" w:rsidRDefault="00937330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US" w:eastAsia="id-ID"/>
              </w:rPr>
            </w:pPr>
            <w:r>
              <w:rPr>
                <w:b/>
                <w:bCs/>
                <w:sz w:val="28"/>
                <w:szCs w:val="28"/>
                <w:lang w:val="en-US" w:eastAsia="id-ID"/>
              </w:rPr>
              <w:t>PRODI PSIKO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en-US" w:eastAsia="id-ID"/>
              </w:rPr>
              <w:t>LOGI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48174F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79BCC44" wp14:editId="2EF8468A">
                  <wp:simplePos x="0" y="0"/>
                  <wp:positionH relativeFrom="column">
                    <wp:posOffset>-568960</wp:posOffset>
                  </wp:positionH>
                  <wp:positionV relativeFrom="paragraph">
                    <wp:posOffset>-497205</wp:posOffset>
                  </wp:positionV>
                  <wp:extent cx="2533650" cy="1028700"/>
                  <wp:effectExtent l="0" t="0" r="0" b="0"/>
                  <wp:wrapNone/>
                  <wp:docPr id="7" name="Picture 7" descr="Logo Fakultas Ekonomi Universitas Muhammadiyah Aceh - Nusag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kultas Ekonomi Universitas Muhammadiyah Aceh - Nusag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393760">
        <w:trPr>
          <w:gridAfter w:val="1"/>
          <w:wAfter w:w="19" w:type="dxa"/>
          <w:trHeight w:val="375"/>
        </w:trPr>
        <w:tc>
          <w:tcPr>
            <w:tcW w:w="84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D34A37" w:rsidRDefault="008F7E1A" w:rsidP="000870B3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393760">
        <w:trPr>
          <w:gridAfter w:val="1"/>
          <w:wAfter w:w="19" w:type="dxa"/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393760">
        <w:trPr>
          <w:gridAfter w:val="1"/>
          <w:wAfter w:w="19" w:type="dxa"/>
          <w:trHeight w:val="330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Biodata Mahasiswa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0870B3" w:rsidP="008F7E1A">
            <w:pPr>
              <w:pStyle w:val="NoSpacing"/>
              <w:rPr>
                <w:lang w:val="en-US" w:eastAsia="id-ID"/>
              </w:rPr>
            </w:pPr>
            <w:r>
              <w:rPr>
                <w:lang w:eastAsia="id-ID"/>
              </w:rPr>
              <w:t>N</w:t>
            </w:r>
            <w:r w:rsidR="008F7E1A" w:rsidRPr="008F7E1A">
              <w:rPr>
                <w:lang w:eastAsia="id-ID"/>
              </w:rPr>
              <w:t>P</w:t>
            </w:r>
            <w:r>
              <w:rPr>
                <w:lang w:val="en-US" w:eastAsia="id-ID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40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Nama Mahasiswa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Semester / IPK*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SKS tempuh / lulus*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No. Telepon / hp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trHeight w:val="37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Email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gridAfter w:val="1"/>
          <w:wAfter w:w="19" w:type="dxa"/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393760">
        <w:trPr>
          <w:gridAfter w:val="1"/>
          <w:wAfter w:w="19" w:type="dxa"/>
          <w:trHeight w:val="227"/>
        </w:trPr>
        <w:tc>
          <w:tcPr>
            <w:tcW w:w="3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393760">
        <w:trPr>
          <w:gridAfter w:val="1"/>
          <w:wAfter w:w="19" w:type="dxa"/>
          <w:trHeight w:val="330"/>
        </w:trPr>
        <w:tc>
          <w:tcPr>
            <w:tcW w:w="3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0870B3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 xml:space="preserve">Data </w:t>
            </w:r>
            <w:proofErr w:type="spellStart"/>
            <w:r w:rsidR="004E2AC7">
              <w:rPr>
                <w:lang w:val="en-US" w:eastAsia="id-ID"/>
              </w:rPr>
              <w:t>instansi</w:t>
            </w:r>
            <w:proofErr w:type="spellEnd"/>
            <w:r w:rsidRPr="008F7E1A">
              <w:rPr>
                <w:lang w:eastAsia="id-ID"/>
              </w:rPr>
              <w:t xml:space="preserve"> yang dituju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4E2AC7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Nama instansi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0870B3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Alamat </w:t>
            </w:r>
            <w:r w:rsidR="004E2AC7">
              <w:rPr>
                <w:lang w:eastAsia="id-ID"/>
              </w:rPr>
              <w:t>instansi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  <w:t xml:space="preserve"> </w:t>
            </w:r>
          </w:p>
        </w:tc>
      </w:tr>
      <w:tr w:rsidR="008F7E1A" w:rsidRPr="008F7E1A" w:rsidTr="0039376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45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39376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45" w:type="dxa"/>
            <w:gridSpan w:val="2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393760">
        <w:trPr>
          <w:trHeight w:val="375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8F7E1A" w:rsidP="000870B3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No. telepon </w:t>
            </w:r>
            <w:r w:rsidR="004E2AC7">
              <w:rPr>
                <w:lang w:eastAsia="id-ID"/>
              </w:rPr>
              <w:t>instansi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trHeight w:val="375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8F7E1A" w:rsidP="000870B3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Website </w:t>
            </w:r>
            <w:r w:rsidR="004E2AC7">
              <w:rPr>
                <w:lang w:eastAsia="id-ID"/>
              </w:rPr>
              <w:t>instansi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5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393760">
        <w:trPr>
          <w:gridAfter w:val="1"/>
          <w:wAfter w:w="19" w:type="dxa"/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6399F" w:rsidRPr="008F7E1A" w:rsidTr="00393760">
        <w:trPr>
          <w:gridAfter w:val="1"/>
          <w:wAfter w:w="19" w:type="dxa"/>
          <w:trHeight w:val="330"/>
        </w:trPr>
        <w:tc>
          <w:tcPr>
            <w:tcW w:w="3116" w:type="dxa"/>
            <w:gridSpan w:val="5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393760" w:rsidP="00393760">
            <w:pPr>
              <w:pStyle w:val="NoSpacing"/>
              <w:ind w:right="-720"/>
              <w:rPr>
                <w:lang w:eastAsia="id-ID"/>
              </w:rPr>
            </w:pPr>
            <w:r>
              <w:rPr>
                <w:lang w:eastAsia="id-ID"/>
              </w:rPr>
              <w:t>Periode waktu asistensi mengajar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6399F" w:rsidRPr="008F7E1A" w:rsidTr="00393760">
        <w:trPr>
          <w:gridAfter w:val="2"/>
          <w:wAfter w:w="108" w:type="dxa"/>
          <w:trHeight w:val="20"/>
        </w:trPr>
        <w:tc>
          <w:tcPr>
            <w:tcW w:w="3116" w:type="dxa"/>
            <w:gridSpan w:val="5"/>
            <w:shd w:val="clear" w:color="auto" w:fill="auto"/>
            <w:noWrap/>
            <w:vAlign w:val="bottom"/>
            <w:hideMark/>
          </w:tcPr>
          <w:p w:rsidR="0086399F" w:rsidRPr="008F7E1A" w:rsidRDefault="00393760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Durasi asistensi mengajar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3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6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bulan **</w:t>
            </w:r>
          </w:p>
        </w:tc>
        <w:tc>
          <w:tcPr>
            <w:tcW w:w="1195" w:type="dxa"/>
            <w:gridSpan w:val="5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** lingkari salah satu</w:t>
            </w:r>
          </w:p>
        </w:tc>
      </w:tr>
      <w:tr w:rsidR="0086399F" w:rsidRPr="008F7E1A" w:rsidTr="00393760">
        <w:trPr>
          <w:gridAfter w:val="1"/>
          <w:wAfter w:w="19" w:type="dxa"/>
          <w:trHeight w:val="20"/>
        </w:trPr>
        <w:tc>
          <w:tcPr>
            <w:tcW w:w="3116" w:type="dxa"/>
            <w:gridSpan w:val="5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 xml:space="preserve">Tanggal </w:t>
            </w:r>
            <w:r w:rsidRPr="008F7E1A">
              <w:rPr>
                <w:lang w:eastAsia="id-ID"/>
              </w:rPr>
              <w:t>pelaksanaan</w:t>
            </w: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s.d</w:t>
            </w:r>
          </w:p>
        </w:tc>
        <w:tc>
          <w:tcPr>
            <w:tcW w:w="3521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6399F" w:rsidRDefault="0086399F" w:rsidP="0086399F">
            <w:pPr>
              <w:pStyle w:val="NoSpacing"/>
              <w:spacing w:line="360" w:lineRule="auto"/>
              <w:rPr>
                <w:u w:val="single"/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27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330"/>
        </w:trPr>
        <w:tc>
          <w:tcPr>
            <w:tcW w:w="6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4E2AC7" w:rsidRDefault="002A5689" w:rsidP="00A72327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Topik / case study yang akan dikerjakan </w:t>
            </w:r>
            <w:r w:rsidR="004E2AC7">
              <w:rPr>
                <w:lang w:val="en-US" w:eastAsia="id-ID"/>
              </w:rPr>
              <w:t xml:space="preserve">di </w:t>
            </w:r>
            <w:proofErr w:type="spellStart"/>
            <w:r w:rsidR="004E2AC7">
              <w:rPr>
                <w:lang w:val="en-US" w:eastAsia="id-ID"/>
              </w:rPr>
              <w:t>instansi</w:t>
            </w:r>
            <w:proofErr w:type="spell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393760">
        <w:trPr>
          <w:gridAfter w:val="1"/>
          <w:wAfter w:w="19" w:type="dxa"/>
          <w:trHeight w:val="375"/>
        </w:trPr>
        <w:tc>
          <w:tcPr>
            <w:tcW w:w="1091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393760">
        <w:trPr>
          <w:gridAfter w:val="1"/>
          <w:wAfter w:w="19" w:type="dxa"/>
          <w:trHeight w:val="375"/>
        </w:trPr>
        <w:tc>
          <w:tcPr>
            <w:tcW w:w="1091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375"/>
        </w:trPr>
        <w:tc>
          <w:tcPr>
            <w:tcW w:w="1091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375"/>
        </w:trPr>
        <w:tc>
          <w:tcPr>
            <w:tcW w:w="1091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375"/>
        </w:trPr>
        <w:tc>
          <w:tcPr>
            <w:tcW w:w="1091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1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393760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Informasi asistensi mengajar diperoleh m</w:t>
            </w:r>
            <w:r w:rsidR="002A5689" w:rsidRPr="008F7E1A">
              <w:rPr>
                <w:lang w:eastAsia="id-ID"/>
              </w:rPr>
              <w:t>elalui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A72327" w:rsidRDefault="00A72327" w:rsidP="00A72327">
            <w:pPr>
              <w:pStyle w:val="NoSpacing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Universitas</w:t>
            </w:r>
            <w:proofErr w:type="spellEnd"/>
            <w:r w:rsidR="002A5689" w:rsidRPr="008F7E1A">
              <w:rPr>
                <w:lang w:eastAsia="id-ID"/>
              </w:rPr>
              <w:t xml:space="preserve"> / </w:t>
            </w:r>
            <w:r>
              <w:rPr>
                <w:lang w:val="en-US" w:eastAsia="id-ID"/>
              </w:rPr>
              <w:t>Prodi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Mandiri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1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Menyetujui,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A72327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Banda Aceh</w:t>
            </w:r>
            <w:r w:rsidR="002A5689" w:rsidRPr="008F7E1A">
              <w:rPr>
                <w:lang w:eastAsia="id-ID"/>
              </w:rPr>
              <w:t>,</w:t>
            </w:r>
            <w:r w:rsidR="00DD0880">
              <w:rPr>
                <w:lang w:eastAsia="id-ID"/>
              </w:rPr>
              <w:t xml:space="preserve"> </w:t>
            </w:r>
            <w:r w:rsidR="002A5689" w:rsidRPr="008F7E1A">
              <w:rPr>
                <w:lang w:eastAsia="id-ID"/>
              </w:rPr>
              <w:t>__________</w:t>
            </w:r>
            <w:r w:rsidR="00DD0880">
              <w:rPr>
                <w:lang w:eastAsia="id-ID"/>
              </w:rPr>
              <w:t>__</w:t>
            </w:r>
            <w:r w:rsidR="00DD0880">
              <w:rPr>
                <w:lang w:val="en-US" w:eastAsia="id-ID"/>
              </w:rPr>
              <w:t>___</w:t>
            </w:r>
            <w:r w:rsidR="00DD0880">
              <w:rPr>
                <w:lang w:eastAsia="id-ID"/>
              </w:rPr>
              <w:t>20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365"/>
        </w:trPr>
        <w:tc>
          <w:tcPr>
            <w:tcW w:w="3116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A72327" w:rsidP="008F7E1A">
            <w:pPr>
              <w:pStyle w:val="NoSpacing"/>
              <w:rPr>
                <w:lang w:eastAsia="id-ID"/>
              </w:rPr>
            </w:pPr>
            <w:proofErr w:type="spellStart"/>
            <w:r>
              <w:rPr>
                <w:lang w:val="en-US" w:eastAsia="id-ID"/>
              </w:rPr>
              <w:t>Ka</w:t>
            </w:r>
            <w:proofErr w:type="spellEnd"/>
            <w:r>
              <w:rPr>
                <w:lang w:val="en-US" w:eastAsia="id-ID"/>
              </w:rPr>
              <w:t>. Prodi</w:t>
            </w:r>
            <w:r w:rsidR="002A5689" w:rsidRPr="008F7E1A">
              <w:rPr>
                <w:lang w:eastAsia="id-ID"/>
              </w:rPr>
              <w:t>,</w:t>
            </w: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631" w:type="dxa"/>
            <w:gridSpan w:val="7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Mahasiswa,</w:t>
            </w: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75"/>
        </w:trPr>
        <w:tc>
          <w:tcPr>
            <w:tcW w:w="66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33"/>
        </w:trPr>
        <w:tc>
          <w:tcPr>
            <w:tcW w:w="66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33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3364" w:type="dxa"/>
            <w:gridSpan w:val="6"/>
            <w:shd w:val="clear" w:color="auto" w:fill="auto"/>
            <w:noWrap/>
            <w:vAlign w:val="center"/>
            <w:hideMark/>
          </w:tcPr>
          <w:p w:rsidR="002A5689" w:rsidRPr="008F7E1A" w:rsidRDefault="00376105" w:rsidP="008F7E1A">
            <w:pPr>
              <w:pStyle w:val="NoSpacing"/>
              <w:rPr>
                <w:u w:val="single"/>
                <w:lang w:eastAsia="id-ID"/>
              </w:rPr>
            </w:pPr>
            <w:r>
              <w:rPr>
                <w:u w:val="single"/>
                <w:lang w:eastAsia="id-ID"/>
              </w:rPr>
              <w:t>_______________________</w:t>
            </w:r>
          </w:p>
        </w:tc>
        <w:tc>
          <w:tcPr>
            <w:tcW w:w="1064" w:type="dxa"/>
            <w:gridSpan w:val="4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8" w:type="dxa"/>
            <w:gridSpan w:val="1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______________</w:t>
            </w:r>
            <w:r>
              <w:rPr>
                <w:lang w:eastAsia="id-ID"/>
              </w:rPr>
              <w:t>____</w:t>
            </w:r>
            <w:r w:rsidRPr="008F7E1A">
              <w:rPr>
                <w:lang w:eastAsia="id-ID"/>
              </w:rPr>
              <w:t>____________</w:t>
            </w:r>
          </w:p>
        </w:tc>
        <w:tc>
          <w:tcPr>
            <w:tcW w:w="556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6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Lampiran yang disertakan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C475DA" w:rsidRDefault="00C475DA" w:rsidP="008F7E1A">
            <w:pPr>
              <w:pStyle w:val="NoSpacing"/>
              <w:rPr>
                <w:lang w:val="en-US" w:eastAsia="id-ID"/>
              </w:rPr>
            </w:pPr>
            <w:r>
              <w:rPr>
                <w:lang w:val="en-US" w:eastAsia="id-ID"/>
              </w:rPr>
              <w:t>KRS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D6106B" w:rsidRPr="008F7E1A" w:rsidTr="00393760">
        <w:trPr>
          <w:gridAfter w:val="1"/>
          <w:wAfter w:w="19" w:type="dxa"/>
          <w:trHeight w:val="20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Default="00D6106B" w:rsidP="008F7E1A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>Transkrip nilai (terbaru)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393760">
        <w:trPr>
          <w:gridAfter w:val="1"/>
          <w:wAfter w:w="19" w:type="dxa"/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D6106B" w:rsidRDefault="00D6106B" w:rsidP="008F7E1A">
            <w:pPr>
              <w:pStyle w:val="NoSpacing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Pasphoto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warna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</w:tbl>
    <w:p w:rsidR="00137A75" w:rsidRDefault="00137A75"/>
    <w:p w:rsidR="00A72327" w:rsidRDefault="00A72327"/>
    <w:p w:rsidR="00A72327" w:rsidRDefault="00A72327"/>
    <w:p w:rsidR="00A72327" w:rsidRDefault="00A72327"/>
    <w:p w:rsidR="00A72327" w:rsidRDefault="00A72327"/>
    <w:p w:rsidR="00A72327" w:rsidRDefault="00A72327"/>
    <w:sectPr w:rsidR="00A72327" w:rsidSect="00A72327">
      <w:pgSz w:w="12240" w:h="20160" w:code="5"/>
      <w:pgMar w:top="130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B5"/>
    <w:multiLevelType w:val="hybridMultilevel"/>
    <w:tmpl w:val="84646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A3F"/>
    <w:multiLevelType w:val="hybridMultilevel"/>
    <w:tmpl w:val="F44C9DDC"/>
    <w:lvl w:ilvl="0" w:tplc="808012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06AE"/>
    <w:multiLevelType w:val="hybridMultilevel"/>
    <w:tmpl w:val="194A9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7F53"/>
    <w:multiLevelType w:val="hybridMultilevel"/>
    <w:tmpl w:val="D6422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1A"/>
    <w:rsid w:val="000870B3"/>
    <w:rsid w:val="000F16E6"/>
    <w:rsid w:val="00132CA5"/>
    <w:rsid w:val="00135259"/>
    <w:rsid w:val="00137A75"/>
    <w:rsid w:val="00176A1E"/>
    <w:rsid w:val="001B3585"/>
    <w:rsid w:val="001D0BA0"/>
    <w:rsid w:val="001F1FCF"/>
    <w:rsid w:val="0020554E"/>
    <w:rsid w:val="002A5689"/>
    <w:rsid w:val="002D62B2"/>
    <w:rsid w:val="003058C0"/>
    <w:rsid w:val="00344D72"/>
    <w:rsid w:val="00374243"/>
    <w:rsid w:val="00376105"/>
    <w:rsid w:val="00393760"/>
    <w:rsid w:val="003A314C"/>
    <w:rsid w:val="003B6AB5"/>
    <w:rsid w:val="00412F1A"/>
    <w:rsid w:val="0048174F"/>
    <w:rsid w:val="004C1EC7"/>
    <w:rsid w:val="004C2FFE"/>
    <w:rsid w:val="004E2AC7"/>
    <w:rsid w:val="0052050A"/>
    <w:rsid w:val="00537589"/>
    <w:rsid w:val="00672A23"/>
    <w:rsid w:val="006F4B67"/>
    <w:rsid w:val="0074059F"/>
    <w:rsid w:val="007A24F5"/>
    <w:rsid w:val="007A68F5"/>
    <w:rsid w:val="007D0C8A"/>
    <w:rsid w:val="0086399F"/>
    <w:rsid w:val="008C260E"/>
    <w:rsid w:val="008E148D"/>
    <w:rsid w:val="008F7E1A"/>
    <w:rsid w:val="00937330"/>
    <w:rsid w:val="009C2397"/>
    <w:rsid w:val="009E386C"/>
    <w:rsid w:val="00A24CD1"/>
    <w:rsid w:val="00A72327"/>
    <w:rsid w:val="00AB11DD"/>
    <w:rsid w:val="00AB6512"/>
    <w:rsid w:val="00B41239"/>
    <w:rsid w:val="00C475DA"/>
    <w:rsid w:val="00CF1FC1"/>
    <w:rsid w:val="00D12334"/>
    <w:rsid w:val="00D34A37"/>
    <w:rsid w:val="00D6106B"/>
    <w:rsid w:val="00D63F04"/>
    <w:rsid w:val="00DA7B03"/>
    <w:rsid w:val="00DD0880"/>
    <w:rsid w:val="00E72BE3"/>
    <w:rsid w:val="00E86E07"/>
    <w:rsid w:val="00EA13F0"/>
    <w:rsid w:val="00EA2C48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903A"/>
  <w15:docId w15:val="{9B3067A4-D653-4C90-AD39-88A1BB7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1A"/>
    <w:pPr>
      <w:spacing w:after="0" w:line="240" w:lineRule="auto"/>
    </w:pPr>
  </w:style>
  <w:style w:type="table" w:styleId="TableGrid">
    <w:name w:val="Table Grid"/>
    <w:basedOn w:val="TableNormal"/>
    <w:uiPriority w:val="59"/>
    <w:rsid w:val="003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C41A-56AC-458B-A344-41E60AF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HP</cp:lastModifiedBy>
  <cp:revision>18</cp:revision>
  <cp:lastPrinted>2017-02-22T05:40:00Z</cp:lastPrinted>
  <dcterms:created xsi:type="dcterms:W3CDTF">2021-10-02T05:14:00Z</dcterms:created>
  <dcterms:modified xsi:type="dcterms:W3CDTF">2021-10-02T06:43:00Z</dcterms:modified>
</cp:coreProperties>
</file>